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70458" w14:textId="77777777" w:rsidR="000C210F" w:rsidRPr="000C210F" w:rsidRDefault="000C210F" w:rsidP="003E39B9">
      <w:pPr>
        <w:spacing w:after="0" w:line="240" w:lineRule="auto"/>
        <w:rPr>
          <w:sz w:val="20"/>
          <w:szCs w:val="20"/>
        </w:rPr>
      </w:pPr>
    </w:p>
    <w:p w14:paraId="0AEE9EC8" w14:textId="53B734A8" w:rsidR="003E39B9" w:rsidRDefault="003E39B9" w:rsidP="003E39B9">
      <w:pPr>
        <w:spacing w:after="0" w:line="240" w:lineRule="auto"/>
        <w:rPr>
          <w:b/>
          <w:sz w:val="48"/>
          <w:szCs w:val="48"/>
          <w:u w:val="single"/>
        </w:rPr>
      </w:pPr>
      <w:r w:rsidRPr="003E39B9">
        <w:rPr>
          <w:sz w:val="48"/>
          <w:szCs w:val="48"/>
        </w:rPr>
        <w:t>PROBE-</w:t>
      </w:r>
      <w:r w:rsidRPr="00F85747">
        <w:rPr>
          <w:sz w:val="48"/>
          <w:szCs w:val="48"/>
        </w:rPr>
        <w:t xml:space="preserve">MITGLIEDSCHAFT </w:t>
      </w:r>
      <w:r w:rsidR="00F85747">
        <w:rPr>
          <w:sz w:val="48"/>
          <w:szCs w:val="48"/>
        </w:rPr>
        <w:t xml:space="preserve">SOMMER </w:t>
      </w:r>
      <w:r w:rsidR="00D907B3">
        <w:rPr>
          <w:sz w:val="48"/>
          <w:szCs w:val="48"/>
        </w:rPr>
        <w:t>202</w:t>
      </w:r>
      <w:r w:rsidR="002B39E6">
        <w:rPr>
          <w:sz w:val="48"/>
          <w:szCs w:val="48"/>
        </w:rPr>
        <w:t>5</w:t>
      </w:r>
    </w:p>
    <w:p w14:paraId="7F4E06F7" w14:textId="77777777" w:rsidR="00F85747" w:rsidRDefault="00F85747" w:rsidP="003E39B9">
      <w:pPr>
        <w:spacing w:after="0" w:line="240" w:lineRule="auto"/>
        <w:rPr>
          <w:sz w:val="24"/>
          <w:szCs w:val="24"/>
        </w:rPr>
      </w:pPr>
    </w:p>
    <w:p w14:paraId="6F6E274A" w14:textId="5A7EC97F" w:rsidR="003E39B9" w:rsidRDefault="00573452" w:rsidP="003741B1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Mit der </w:t>
      </w:r>
      <w:r w:rsidR="00F85747" w:rsidRPr="00F85747">
        <w:rPr>
          <w:sz w:val="24"/>
          <w:szCs w:val="24"/>
        </w:rPr>
        <w:t xml:space="preserve">PROBE-MITGLIEDSCHAFT SOMMER </w:t>
      </w:r>
      <w:r w:rsidR="00D907B3">
        <w:rPr>
          <w:sz w:val="24"/>
          <w:szCs w:val="24"/>
        </w:rPr>
        <w:t>202</w:t>
      </w:r>
      <w:r w:rsidR="002B39E6">
        <w:rPr>
          <w:sz w:val="24"/>
          <w:szCs w:val="24"/>
        </w:rPr>
        <w:t>5</w:t>
      </w:r>
      <w:r>
        <w:rPr>
          <w:sz w:val="24"/>
          <w:szCs w:val="24"/>
        </w:rPr>
        <w:t xml:space="preserve"> ermöglicht der Tennisclub Schloß Neuhaus e.V. (TCSN) Interess</w:t>
      </w:r>
      <w:r w:rsidR="006508B6">
        <w:rPr>
          <w:sz w:val="24"/>
          <w:szCs w:val="24"/>
        </w:rPr>
        <w:t>ierten</w:t>
      </w:r>
      <w:r>
        <w:rPr>
          <w:sz w:val="24"/>
          <w:szCs w:val="24"/>
        </w:rPr>
        <w:t xml:space="preserve">, den Tennissport kennenzulernen, um gegebenenfalls Mitglied im TCSN zu werden. Sie </w:t>
      </w:r>
      <w:r w:rsidR="00F85747">
        <w:rPr>
          <w:sz w:val="24"/>
          <w:szCs w:val="24"/>
        </w:rPr>
        <w:t xml:space="preserve">berechtigt das Probe-Mitglied zur Nutzung der Tennisplätze des </w:t>
      </w:r>
      <w:r w:rsidR="003B68AA">
        <w:rPr>
          <w:sz w:val="24"/>
          <w:szCs w:val="24"/>
        </w:rPr>
        <w:t>TCSN auf</w:t>
      </w:r>
      <w:r w:rsidR="00F85747">
        <w:rPr>
          <w:sz w:val="24"/>
          <w:szCs w:val="24"/>
        </w:rPr>
        <w:t xml:space="preserve"> der Tennisanlage Am Thunhof in</w:t>
      </w:r>
      <w:r w:rsidR="003741B1">
        <w:rPr>
          <w:sz w:val="24"/>
          <w:szCs w:val="24"/>
        </w:rPr>
        <w:t xml:space="preserve"> </w:t>
      </w:r>
      <w:r w:rsidR="00F85747">
        <w:rPr>
          <w:sz w:val="24"/>
          <w:szCs w:val="24"/>
        </w:rPr>
        <w:t>Paderborn</w:t>
      </w:r>
      <w:r w:rsidR="00206177">
        <w:rPr>
          <w:sz w:val="24"/>
          <w:szCs w:val="24"/>
        </w:rPr>
        <w:t xml:space="preserve"> in der Zeit vom 1.5.</w:t>
      </w:r>
      <w:r w:rsidR="00D907B3">
        <w:rPr>
          <w:sz w:val="24"/>
          <w:szCs w:val="24"/>
        </w:rPr>
        <w:t>202</w:t>
      </w:r>
      <w:r w:rsidR="002B39E6">
        <w:rPr>
          <w:sz w:val="24"/>
          <w:szCs w:val="24"/>
        </w:rPr>
        <w:t>5</w:t>
      </w:r>
      <w:r w:rsidR="003741B1">
        <w:rPr>
          <w:sz w:val="24"/>
          <w:szCs w:val="24"/>
        </w:rPr>
        <w:t xml:space="preserve"> bis zum 30.9.</w:t>
      </w:r>
      <w:r w:rsidR="00D907B3">
        <w:rPr>
          <w:sz w:val="24"/>
          <w:szCs w:val="24"/>
        </w:rPr>
        <w:t>202</w:t>
      </w:r>
      <w:r w:rsidR="002B39E6">
        <w:rPr>
          <w:sz w:val="24"/>
          <w:szCs w:val="24"/>
        </w:rPr>
        <w:t>5</w:t>
      </w:r>
      <w:r w:rsidR="00F85747">
        <w:rPr>
          <w:sz w:val="24"/>
          <w:szCs w:val="24"/>
        </w:rPr>
        <w:t>.</w:t>
      </w:r>
      <w:r w:rsidR="00F40D99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0C210F">
        <w:rPr>
          <w:sz w:val="24"/>
          <w:szCs w:val="24"/>
        </w:rPr>
        <w:t>Einschließlich der Umkleide</w:t>
      </w:r>
      <w:r w:rsidR="000C210F">
        <w:rPr>
          <w:sz w:val="24"/>
          <w:szCs w:val="24"/>
        </w:rPr>
        <w:softHyphen/>
        <w:t>räume im Clubhaus des TCSN</w:t>
      </w:r>
      <w:r w:rsidR="00082D75">
        <w:rPr>
          <w:sz w:val="24"/>
          <w:szCs w:val="24"/>
        </w:rPr>
        <w:t>, soweit sie zur Verfügung stehen</w:t>
      </w:r>
      <w:r w:rsidR="000C210F">
        <w:rPr>
          <w:sz w:val="24"/>
          <w:szCs w:val="24"/>
        </w:rPr>
        <w:t>.)</w:t>
      </w:r>
    </w:p>
    <w:p w14:paraId="4C559B2A" w14:textId="43709D28" w:rsidR="00F40D99" w:rsidRDefault="006508B6" w:rsidP="003741B1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Die </w:t>
      </w:r>
      <w:r w:rsidR="00F40D99">
        <w:rPr>
          <w:sz w:val="24"/>
          <w:szCs w:val="24"/>
        </w:rPr>
        <w:t xml:space="preserve">Buchung eines Platzes erfolgt über das Buchungssystem </w:t>
      </w:r>
      <w:hyperlink r:id="rId7" w:history="1">
        <w:r w:rsidR="00F40D99" w:rsidRPr="00124488">
          <w:rPr>
            <w:rStyle w:val="Hyperlink"/>
            <w:sz w:val="24"/>
            <w:szCs w:val="24"/>
          </w:rPr>
          <w:t>https://tc-schloss-neuhaus.ebusy.de/</w:t>
        </w:r>
      </w:hyperlink>
    </w:p>
    <w:p w14:paraId="6FE641EF" w14:textId="704DF296" w:rsidR="000C210F" w:rsidRDefault="000C210F" w:rsidP="003741B1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>Es gilt die Spieleordnung des TCSN (Aushang im Clubhaus)</w:t>
      </w:r>
      <w:r w:rsidR="006508B6">
        <w:rPr>
          <w:sz w:val="24"/>
          <w:szCs w:val="24"/>
        </w:rPr>
        <w:t>.</w:t>
      </w:r>
      <w:r w:rsidR="00206177">
        <w:rPr>
          <w:sz w:val="24"/>
          <w:szCs w:val="24"/>
        </w:rPr>
        <w:t xml:space="preserve"> </w:t>
      </w:r>
      <w:r w:rsidR="005C28D2">
        <w:rPr>
          <w:sz w:val="24"/>
          <w:szCs w:val="24"/>
        </w:rPr>
        <w:t xml:space="preserve">Etwaige </w:t>
      </w:r>
      <w:r w:rsidR="00206177">
        <w:rPr>
          <w:sz w:val="24"/>
          <w:szCs w:val="24"/>
        </w:rPr>
        <w:t>Trainingsstunden sind mit dem Traine</w:t>
      </w:r>
      <w:r w:rsidR="005C28D2">
        <w:rPr>
          <w:sz w:val="24"/>
          <w:szCs w:val="24"/>
        </w:rPr>
        <w:t>r Robert Golebiowski (</w:t>
      </w:r>
      <w:r w:rsidR="00B1021D">
        <w:rPr>
          <w:sz w:val="24"/>
          <w:szCs w:val="24"/>
        </w:rPr>
        <w:t>Tel.: 0</w:t>
      </w:r>
      <w:r w:rsidR="005C28D2" w:rsidRPr="005C28D2">
        <w:rPr>
          <w:sz w:val="24"/>
          <w:szCs w:val="24"/>
        </w:rPr>
        <w:t>176 46647818</w:t>
      </w:r>
      <w:r w:rsidR="005C28D2">
        <w:rPr>
          <w:sz w:val="24"/>
          <w:szCs w:val="24"/>
        </w:rPr>
        <w:t>) separat zu vereinbaren.</w:t>
      </w:r>
    </w:p>
    <w:p w14:paraId="6F7C57FF" w14:textId="2656D356" w:rsidR="003741B1" w:rsidRDefault="003741B1" w:rsidP="003741B1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Das Entgelt für die Probe-Mitgliedschaft beträgt </w:t>
      </w:r>
      <w:r w:rsidR="00104531">
        <w:rPr>
          <w:sz w:val="24"/>
          <w:szCs w:val="24"/>
        </w:rPr>
        <w:t>75</w:t>
      </w:r>
      <w:r>
        <w:rPr>
          <w:sz w:val="24"/>
          <w:szCs w:val="24"/>
        </w:rPr>
        <w:t>,- €</w:t>
      </w:r>
      <w:r w:rsidR="001B721F">
        <w:rPr>
          <w:sz w:val="24"/>
          <w:szCs w:val="24"/>
        </w:rPr>
        <w:t xml:space="preserve"> (</w:t>
      </w:r>
      <w:r w:rsidR="00104531">
        <w:rPr>
          <w:sz w:val="24"/>
          <w:szCs w:val="24"/>
        </w:rPr>
        <w:t>30</w:t>
      </w:r>
      <w:r w:rsidR="001B721F">
        <w:rPr>
          <w:sz w:val="24"/>
          <w:szCs w:val="24"/>
        </w:rPr>
        <w:t>,- € für Kinder und Jugendliche)</w:t>
      </w:r>
      <w:r>
        <w:rPr>
          <w:sz w:val="24"/>
          <w:szCs w:val="24"/>
        </w:rPr>
        <w:t xml:space="preserve">. </w:t>
      </w:r>
    </w:p>
    <w:p w14:paraId="1048BA51" w14:textId="77777777" w:rsidR="003741B1" w:rsidRDefault="003741B1" w:rsidP="003741B1">
      <w:pPr>
        <w:spacing w:before="120" w:after="0" w:line="240" w:lineRule="auto"/>
        <w:rPr>
          <w:sz w:val="24"/>
          <w:szCs w:val="24"/>
        </w:rPr>
      </w:pPr>
    </w:p>
    <w:p w14:paraId="51205F76" w14:textId="3CC5A7A1" w:rsidR="004D5294" w:rsidRDefault="004D5294" w:rsidP="003741B1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>Ich beantrage die P</w:t>
      </w:r>
      <w:r w:rsidR="000C210F">
        <w:rPr>
          <w:sz w:val="24"/>
          <w:szCs w:val="24"/>
        </w:rPr>
        <w:t xml:space="preserve">robe-Mitgliedschaft Sommer </w:t>
      </w:r>
      <w:r w:rsidR="00D907B3">
        <w:rPr>
          <w:sz w:val="24"/>
          <w:szCs w:val="24"/>
        </w:rPr>
        <w:t>202</w:t>
      </w:r>
      <w:r w:rsidR="002B39E6">
        <w:rPr>
          <w:sz w:val="24"/>
          <w:szCs w:val="24"/>
        </w:rPr>
        <w:t>5</w:t>
      </w:r>
      <w:r w:rsidR="000C210F">
        <w:rPr>
          <w:sz w:val="24"/>
          <w:szCs w:val="24"/>
        </w:rPr>
        <w:t>;</w:t>
      </w:r>
      <w:r>
        <w:rPr>
          <w:sz w:val="24"/>
          <w:szCs w:val="24"/>
        </w:rPr>
        <w:t xml:space="preserve"> den Betrag von </w:t>
      </w:r>
      <w:r w:rsidR="00104531">
        <w:rPr>
          <w:sz w:val="24"/>
          <w:szCs w:val="24"/>
        </w:rPr>
        <w:t>75</w:t>
      </w:r>
      <w:r>
        <w:rPr>
          <w:sz w:val="24"/>
          <w:szCs w:val="24"/>
        </w:rPr>
        <w:t>,- €</w:t>
      </w:r>
      <w:r w:rsidR="001B721F">
        <w:rPr>
          <w:sz w:val="24"/>
          <w:szCs w:val="24"/>
        </w:rPr>
        <w:t xml:space="preserve"> (</w:t>
      </w:r>
      <w:r w:rsidR="00104531">
        <w:rPr>
          <w:sz w:val="24"/>
          <w:szCs w:val="24"/>
        </w:rPr>
        <w:t>30</w:t>
      </w:r>
      <w:r w:rsidR="001B721F">
        <w:rPr>
          <w:sz w:val="24"/>
          <w:szCs w:val="24"/>
        </w:rPr>
        <w:t xml:space="preserve">,- </w:t>
      </w:r>
      <w:r w:rsidR="00796FB6">
        <w:rPr>
          <w:sz w:val="24"/>
          <w:szCs w:val="24"/>
        </w:rPr>
        <w:t>€) werde</w:t>
      </w:r>
      <w:r w:rsidRPr="004D5294">
        <w:rPr>
          <w:sz w:val="24"/>
          <w:szCs w:val="24"/>
        </w:rPr>
        <w:t xml:space="preserve"> ich unverzüglich auf das Konto </w:t>
      </w:r>
      <w:r w:rsidRPr="00472232">
        <w:rPr>
          <w:b/>
          <w:bCs/>
          <w:sz w:val="24"/>
          <w:szCs w:val="24"/>
        </w:rPr>
        <w:t>IBAN DE93 4726 0121 9506 4399 00</w:t>
      </w:r>
      <w:r w:rsidRPr="004D5294">
        <w:rPr>
          <w:sz w:val="24"/>
          <w:szCs w:val="24"/>
        </w:rPr>
        <w:t xml:space="preserve"> des TCSN bei der VerbundVolksbank OWL überweisen.</w:t>
      </w:r>
    </w:p>
    <w:p w14:paraId="61FB07E2" w14:textId="77777777" w:rsidR="004D5294" w:rsidRDefault="004D5294" w:rsidP="003741B1">
      <w:pPr>
        <w:spacing w:before="120" w:after="0" w:line="240" w:lineRule="auto"/>
        <w:rPr>
          <w:sz w:val="24"/>
          <w:szCs w:val="24"/>
        </w:rPr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3828"/>
        <w:gridCol w:w="5237"/>
      </w:tblGrid>
      <w:tr w:rsidR="003741B1" w14:paraId="17198865" w14:textId="77777777" w:rsidTr="000C210F">
        <w:tc>
          <w:tcPr>
            <w:tcW w:w="3828" w:type="dxa"/>
          </w:tcPr>
          <w:p w14:paraId="766A5705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Name, Vorname</w:t>
            </w:r>
          </w:p>
          <w:p w14:paraId="68994690" w14:textId="77777777" w:rsidR="000C210F" w:rsidRPr="000C210F" w:rsidRDefault="000C210F" w:rsidP="003741B1">
            <w:pPr>
              <w:spacing w:before="120"/>
              <w:rPr>
                <w:sz w:val="2"/>
                <w:szCs w:val="2"/>
              </w:rPr>
            </w:pPr>
          </w:p>
        </w:tc>
        <w:tc>
          <w:tcPr>
            <w:tcW w:w="5237" w:type="dxa"/>
            <w:vAlign w:val="center"/>
          </w:tcPr>
          <w:p w14:paraId="5B34E3F1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</w:p>
        </w:tc>
      </w:tr>
      <w:tr w:rsidR="003741B1" w14:paraId="12059762" w14:textId="77777777" w:rsidTr="000C210F">
        <w:tc>
          <w:tcPr>
            <w:tcW w:w="3828" w:type="dxa"/>
          </w:tcPr>
          <w:p w14:paraId="49923720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Geb. am</w:t>
            </w:r>
          </w:p>
          <w:p w14:paraId="09599574" w14:textId="77777777" w:rsidR="000C210F" w:rsidRPr="000C210F" w:rsidRDefault="000C210F" w:rsidP="003741B1">
            <w:pPr>
              <w:spacing w:before="120"/>
              <w:rPr>
                <w:sz w:val="2"/>
                <w:szCs w:val="2"/>
              </w:rPr>
            </w:pPr>
          </w:p>
        </w:tc>
        <w:tc>
          <w:tcPr>
            <w:tcW w:w="5237" w:type="dxa"/>
            <w:vAlign w:val="center"/>
          </w:tcPr>
          <w:p w14:paraId="4CC739EA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</w:p>
        </w:tc>
      </w:tr>
      <w:tr w:rsidR="003741B1" w14:paraId="6CDD0D3C" w14:textId="77777777" w:rsidTr="000C210F">
        <w:tc>
          <w:tcPr>
            <w:tcW w:w="3828" w:type="dxa"/>
          </w:tcPr>
          <w:p w14:paraId="7B8D481D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Straße Nr</w:t>
            </w:r>
            <w:r w:rsidR="000C210F">
              <w:rPr>
                <w:sz w:val="24"/>
                <w:szCs w:val="24"/>
              </w:rPr>
              <w:t>.</w:t>
            </w:r>
          </w:p>
          <w:p w14:paraId="7614859B" w14:textId="77777777" w:rsidR="000C210F" w:rsidRPr="000C210F" w:rsidRDefault="000C210F" w:rsidP="003741B1">
            <w:pPr>
              <w:spacing w:before="120"/>
              <w:rPr>
                <w:sz w:val="2"/>
                <w:szCs w:val="2"/>
              </w:rPr>
            </w:pPr>
          </w:p>
        </w:tc>
        <w:tc>
          <w:tcPr>
            <w:tcW w:w="5237" w:type="dxa"/>
            <w:vAlign w:val="center"/>
          </w:tcPr>
          <w:p w14:paraId="0C567BEE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</w:p>
        </w:tc>
      </w:tr>
      <w:tr w:rsidR="003741B1" w14:paraId="7E137FC3" w14:textId="77777777" w:rsidTr="000C210F">
        <w:tc>
          <w:tcPr>
            <w:tcW w:w="3828" w:type="dxa"/>
          </w:tcPr>
          <w:p w14:paraId="7751A457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PLZ Ort</w:t>
            </w:r>
          </w:p>
          <w:p w14:paraId="121A8D07" w14:textId="77777777" w:rsidR="000C210F" w:rsidRPr="000C210F" w:rsidRDefault="000C210F" w:rsidP="003741B1">
            <w:pPr>
              <w:spacing w:before="120"/>
              <w:rPr>
                <w:sz w:val="2"/>
                <w:szCs w:val="2"/>
              </w:rPr>
            </w:pPr>
          </w:p>
        </w:tc>
        <w:tc>
          <w:tcPr>
            <w:tcW w:w="5237" w:type="dxa"/>
            <w:vAlign w:val="center"/>
          </w:tcPr>
          <w:p w14:paraId="1FA0FCEB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</w:p>
        </w:tc>
      </w:tr>
      <w:tr w:rsidR="003741B1" w14:paraId="05B42BAA" w14:textId="77777777" w:rsidTr="000C210F">
        <w:tc>
          <w:tcPr>
            <w:tcW w:w="3828" w:type="dxa"/>
          </w:tcPr>
          <w:p w14:paraId="4D19451D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Tel.: Handy / Festnetz</w:t>
            </w:r>
          </w:p>
          <w:p w14:paraId="5D7D4B51" w14:textId="77777777" w:rsidR="000C210F" w:rsidRPr="000C210F" w:rsidRDefault="000C210F" w:rsidP="003741B1">
            <w:pPr>
              <w:spacing w:before="120"/>
              <w:rPr>
                <w:sz w:val="2"/>
                <w:szCs w:val="2"/>
              </w:rPr>
            </w:pPr>
          </w:p>
        </w:tc>
        <w:tc>
          <w:tcPr>
            <w:tcW w:w="5237" w:type="dxa"/>
            <w:vAlign w:val="center"/>
          </w:tcPr>
          <w:p w14:paraId="2ABF3DD7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</w:p>
        </w:tc>
      </w:tr>
      <w:tr w:rsidR="004D5294" w14:paraId="0B470CDE" w14:textId="77777777" w:rsidTr="000C210F">
        <w:tc>
          <w:tcPr>
            <w:tcW w:w="3828" w:type="dxa"/>
          </w:tcPr>
          <w:p w14:paraId="6BFBC1F7" w14:textId="77777777" w:rsidR="004D5294" w:rsidRDefault="004D5294" w:rsidP="004D5294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Email-Adresse</w:t>
            </w:r>
          </w:p>
          <w:p w14:paraId="344D1D30" w14:textId="77777777" w:rsidR="000C210F" w:rsidRPr="000C210F" w:rsidRDefault="000C210F" w:rsidP="004D5294">
            <w:pPr>
              <w:spacing w:before="120"/>
              <w:rPr>
                <w:sz w:val="2"/>
                <w:szCs w:val="2"/>
              </w:rPr>
            </w:pPr>
          </w:p>
        </w:tc>
        <w:tc>
          <w:tcPr>
            <w:tcW w:w="5237" w:type="dxa"/>
            <w:vAlign w:val="center"/>
          </w:tcPr>
          <w:p w14:paraId="0D65890A" w14:textId="77777777" w:rsidR="004D5294" w:rsidRDefault="004D5294" w:rsidP="004D5294">
            <w:pPr>
              <w:spacing w:before="120"/>
              <w:rPr>
                <w:sz w:val="24"/>
                <w:szCs w:val="24"/>
              </w:rPr>
            </w:pPr>
          </w:p>
        </w:tc>
      </w:tr>
      <w:tr w:rsidR="003741B1" w14:paraId="01F29C04" w14:textId="77777777" w:rsidTr="000C210F">
        <w:tc>
          <w:tcPr>
            <w:tcW w:w="3828" w:type="dxa"/>
          </w:tcPr>
          <w:p w14:paraId="3FC55805" w14:textId="77777777" w:rsidR="000C210F" w:rsidRPr="000C210F" w:rsidRDefault="000C210F" w:rsidP="003741B1">
            <w:pPr>
              <w:spacing w:before="120"/>
              <w:rPr>
                <w:sz w:val="2"/>
                <w:szCs w:val="2"/>
              </w:rPr>
            </w:pPr>
          </w:p>
          <w:p w14:paraId="10CE9A93" w14:textId="77777777" w:rsidR="003741B1" w:rsidRDefault="004D5294" w:rsidP="003741B1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 / Unterschrift</w:t>
            </w:r>
            <w:r w:rsidR="00A225E7">
              <w:rPr>
                <w:sz w:val="24"/>
                <w:szCs w:val="24"/>
              </w:rPr>
              <w:t xml:space="preserve"> (der Erziehungsberechti</w:t>
            </w:r>
            <w:r w:rsidR="001B721F">
              <w:rPr>
                <w:sz w:val="24"/>
                <w:szCs w:val="24"/>
              </w:rPr>
              <w:t>gten)</w:t>
            </w:r>
          </w:p>
          <w:p w14:paraId="610CBC50" w14:textId="77777777" w:rsidR="000C210F" w:rsidRPr="000C210F" w:rsidRDefault="000C210F" w:rsidP="003741B1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5237" w:type="dxa"/>
            <w:vAlign w:val="center"/>
          </w:tcPr>
          <w:p w14:paraId="40A12AC5" w14:textId="77777777" w:rsidR="003741B1" w:rsidRDefault="003741B1" w:rsidP="003741B1">
            <w:pPr>
              <w:spacing w:before="120"/>
              <w:rPr>
                <w:sz w:val="24"/>
                <w:szCs w:val="24"/>
              </w:rPr>
            </w:pPr>
          </w:p>
        </w:tc>
      </w:tr>
    </w:tbl>
    <w:p w14:paraId="5357EDC4" w14:textId="77777777" w:rsidR="003741B1" w:rsidRDefault="003741B1" w:rsidP="003741B1">
      <w:pPr>
        <w:spacing w:before="120" w:after="0" w:line="240" w:lineRule="auto"/>
        <w:rPr>
          <w:sz w:val="24"/>
          <w:szCs w:val="24"/>
        </w:rPr>
      </w:pPr>
    </w:p>
    <w:p w14:paraId="57E4CD53" w14:textId="77777777" w:rsidR="00206177" w:rsidRDefault="00206177"/>
    <w:p w14:paraId="7FA5D86B" w14:textId="77777777" w:rsidR="00206177" w:rsidRDefault="00206177"/>
    <w:p w14:paraId="186C76F6" w14:textId="22D69796" w:rsidR="00ED22CD" w:rsidRDefault="00206177">
      <w:r w:rsidRPr="00206177">
        <w:t xml:space="preserve">Kontakt für Rückfragen:  </w:t>
      </w:r>
      <w:r w:rsidR="002B39E6">
        <w:t>vorstand</w:t>
      </w:r>
      <w:r w:rsidRPr="00206177">
        <w:t>@tcsn.de</w:t>
      </w:r>
    </w:p>
    <w:p w14:paraId="20E100CB" w14:textId="77777777" w:rsidR="002B39E6" w:rsidRPr="002B39E6" w:rsidRDefault="002B39E6" w:rsidP="002B39E6"/>
    <w:p w14:paraId="50FC5D1B" w14:textId="7C8CC2BA" w:rsidR="002B39E6" w:rsidRPr="002B39E6" w:rsidRDefault="002B39E6" w:rsidP="002B39E6">
      <w:pPr>
        <w:tabs>
          <w:tab w:val="left" w:pos="3020"/>
        </w:tabs>
      </w:pPr>
      <w:r>
        <w:tab/>
      </w:r>
    </w:p>
    <w:sectPr w:rsidR="002B39E6" w:rsidRPr="002B39E6" w:rsidSect="0047223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8" w:bottom="567" w:left="1418" w:header="51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61F3B" w14:textId="77777777" w:rsidR="00206177" w:rsidRDefault="00206177" w:rsidP="003E39B9">
      <w:pPr>
        <w:spacing w:after="0" w:line="240" w:lineRule="auto"/>
      </w:pPr>
      <w:r>
        <w:separator/>
      </w:r>
    </w:p>
  </w:endnote>
  <w:endnote w:type="continuationSeparator" w:id="0">
    <w:p w14:paraId="55E77058" w14:textId="77777777" w:rsidR="00206177" w:rsidRDefault="00206177" w:rsidP="003E3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1F90A" w14:textId="77777777" w:rsidR="002B39E6" w:rsidRDefault="002B39E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AEDCF" w14:textId="73217AFD" w:rsidR="00206177" w:rsidRPr="006728C8" w:rsidRDefault="00206177">
    <w:pPr>
      <w:pStyle w:val="Fuzeile"/>
      <w:rPr>
        <w:sz w:val="18"/>
        <w:szCs w:val="18"/>
      </w:rPr>
    </w:pPr>
    <w:r w:rsidRPr="006728C8">
      <w:rPr>
        <w:sz w:val="18"/>
        <w:szCs w:val="18"/>
      </w:rPr>
      <w:t>Probe-Mitgliedschaft_Stand_</w:t>
    </w:r>
    <w:r w:rsidR="00C527BE">
      <w:rPr>
        <w:sz w:val="18"/>
        <w:szCs w:val="18"/>
      </w:rPr>
      <w:t>März</w:t>
    </w:r>
    <w:r w:rsidRPr="006728C8">
      <w:rPr>
        <w:sz w:val="18"/>
        <w:szCs w:val="18"/>
      </w:rPr>
      <w:t>_</w:t>
    </w:r>
    <w:r w:rsidR="00D907B3">
      <w:rPr>
        <w:sz w:val="18"/>
        <w:szCs w:val="18"/>
      </w:rPr>
      <w:t>202</w:t>
    </w:r>
    <w:r w:rsidR="002B39E6">
      <w:rPr>
        <w:sz w:val="18"/>
        <w:szCs w:val="18"/>
      </w:rPr>
      <w:t>5</w:t>
    </w:r>
    <w:r w:rsidRPr="006728C8">
      <w:rPr>
        <w:sz w:val="18"/>
        <w:szCs w:val="18"/>
      </w:rPr>
      <w:t>.docx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F3F9F" w14:textId="77777777" w:rsidR="002B39E6" w:rsidRDefault="002B39E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C7909" w14:textId="77777777" w:rsidR="00206177" w:rsidRDefault="00206177" w:rsidP="003E39B9">
      <w:pPr>
        <w:spacing w:after="0" w:line="240" w:lineRule="auto"/>
      </w:pPr>
      <w:r>
        <w:separator/>
      </w:r>
    </w:p>
  </w:footnote>
  <w:footnote w:type="continuationSeparator" w:id="0">
    <w:p w14:paraId="1E8D4D9A" w14:textId="77777777" w:rsidR="00206177" w:rsidRDefault="00206177" w:rsidP="003E3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B160E" w14:textId="77777777" w:rsidR="002B39E6" w:rsidRDefault="002B39E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0B780" w14:textId="6F6E6243" w:rsidR="00206177" w:rsidRDefault="00472232" w:rsidP="003E39B9">
    <w:pPr>
      <w:pStyle w:val="Kopfzeile"/>
      <w:jc w:val="right"/>
    </w:pPr>
    <w:r w:rsidRPr="00472232">
      <w:rPr>
        <w:noProof/>
      </w:rPr>
      <w:drawing>
        <wp:anchor distT="0" distB="0" distL="114300" distR="114300" simplePos="0" relativeHeight="251658240" behindDoc="0" locked="0" layoutInCell="1" allowOverlap="1" wp14:anchorId="618EB95F" wp14:editId="5BCF1457">
          <wp:simplePos x="0" y="0"/>
          <wp:positionH relativeFrom="column">
            <wp:posOffset>-43180</wp:posOffset>
          </wp:positionH>
          <wp:positionV relativeFrom="paragraph">
            <wp:posOffset>-157480</wp:posOffset>
          </wp:positionV>
          <wp:extent cx="2457450" cy="918283"/>
          <wp:effectExtent l="0" t="0" r="0" b="0"/>
          <wp:wrapTopAndBottom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7450" cy="9182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CA285" w14:textId="77777777" w:rsidR="002B39E6" w:rsidRDefault="002B39E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643A3"/>
    <w:multiLevelType w:val="hybridMultilevel"/>
    <w:tmpl w:val="19925A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CC27D8"/>
    <w:multiLevelType w:val="hybridMultilevel"/>
    <w:tmpl w:val="741CBDAA"/>
    <w:lvl w:ilvl="0" w:tplc="0407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3564" w:hanging="360"/>
      </w:pPr>
    </w:lvl>
    <w:lvl w:ilvl="2" w:tplc="0407001B" w:tentative="1">
      <w:start w:val="1"/>
      <w:numFmt w:val="lowerRoman"/>
      <w:lvlText w:val="%3."/>
      <w:lvlJc w:val="right"/>
      <w:pPr>
        <w:ind w:left="4284" w:hanging="180"/>
      </w:pPr>
    </w:lvl>
    <w:lvl w:ilvl="3" w:tplc="0407000F" w:tentative="1">
      <w:start w:val="1"/>
      <w:numFmt w:val="decimal"/>
      <w:lvlText w:val="%4."/>
      <w:lvlJc w:val="left"/>
      <w:pPr>
        <w:ind w:left="5004" w:hanging="360"/>
      </w:pPr>
    </w:lvl>
    <w:lvl w:ilvl="4" w:tplc="04070019" w:tentative="1">
      <w:start w:val="1"/>
      <w:numFmt w:val="lowerLetter"/>
      <w:lvlText w:val="%5."/>
      <w:lvlJc w:val="left"/>
      <w:pPr>
        <w:ind w:left="5724" w:hanging="360"/>
      </w:pPr>
    </w:lvl>
    <w:lvl w:ilvl="5" w:tplc="0407001B" w:tentative="1">
      <w:start w:val="1"/>
      <w:numFmt w:val="lowerRoman"/>
      <w:lvlText w:val="%6."/>
      <w:lvlJc w:val="right"/>
      <w:pPr>
        <w:ind w:left="6444" w:hanging="180"/>
      </w:pPr>
    </w:lvl>
    <w:lvl w:ilvl="6" w:tplc="0407000F" w:tentative="1">
      <w:start w:val="1"/>
      <w:numFmt w:val="decimal"/>
      <w:lvlText w:val="%7."/>
      <w:lvlJc w:val="left"/>
      <w:pPr>
        <w:ind w:left="7164" w:hanging="360"/>
      </w:pPr>
    </w:lvl>
    <w:lvl w:ilvl="7" w:tplc="04070019" w:tentative="1">
      <w:start w:val="1"/>
      <w:numFmt w:val="lowerLetter"/>
      <w:lvlText w:val="%8."/>
      <w:lvlJc w:val="left"/>
      <w:pPr>
        <w:ind w:left="7884" w:hanging="360"/>
      </w:pPr>
    </w:lvl>
    <w:lvl w:ilvl="8" w:tplc="0407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 w15:restartNumberingAfterBreak="0">
    <w:nsid w:val="36F505F6"/>
    <w:multiLevelType w:val="hybridMultilevel"/>
    <w:tmpl w:val="9448FFC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013DBA"/>
    <w:multiLevelType w:val="hybridMultilevel"/>
    <w:tmpl w:val="7E3C4EA0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955BB"/>
    <w:multiLevelType w:val="hybridMultilevel"/>
    <w:tmpl w:val="5BA41A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1715234">
    <w:abstractNumId w:val="0"/>
  </w:num>
  <w:num w:numId="2" w16cid:durableId="804851442">
    <w:abstractNumId w:val="2"/>
  </w:num>
  <w:num w:numId="3" w16cid:durableId="1842432407">
    <w:abstractNumId w:val="4"/>
  </w:num>
  <w:num w:numId="4" w16cid:durableId="114259043">
    <w:abstractNumId w:val="3"/>
  </w:num>
  <w:num w:numId="5" w16cid:durableId="150756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ailMerge>
    <w:mainDocumentType w:val="formLetters"/>
    <w:dataType w:val="textFile"/>
    <w:activeRecord w:val="-1"/>
  </w:mailMerge>
  <w:revisionView w:inkAnnotation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CD"/>
    <w:rsid w:val="0000355D"/>
    <w:rsid w:val="00081D27"/>
    <w:rsid w:val="00082D75"/>
    <w:rsid w:val="000C210F"/>
    <w:rsid w:val="00104531"/>
    <w:rsid w:val="001B721F"/>
    <w:rsid w:val="001C7F56"/>
    <w:rsid w:val="00206177"/>
    <w:rsid w:val="002A4982"/>
    <w:rsid w:val="002B39E6"/>
    <w:rsid w:val="003741B1"/>
    <w:rsid w:val="003A61C6"/>
    <w:rsid w:val="003B68AA"/>
    <w:rsid w:val="003E2C2E"/>
    <w:rsid w:val="003E39B9"/>
    <w:rsid w:val="004565DE"/>
    <w:rsid w:val="00472232"/>
    <w:rsid w:val="00496A6F"/>
    <w:rsid w:val="004D5294"/>
    <w:rsid w:val="00557C82"/>
    <w:rsid w:val="00573452"/>
    <w:rsid w:val="005C28D2"/>
    <w:rsid w:val="005D5F27"/>
    <w:rsid w:val="0062651D"/>
    <w:rsid w:val="006508B6"/>
    <w:rsid w:val="006728C8"/>
    <w:rsid w:val="00680457"/>
    <w:rsid w:val="007273DD"/>
    <w:rsid w:val="00796FB6"/>
    <w:rsid w:val="007E6C82"/>
    <w:rsid w:val="007F0A6D"/>
    <w:rsid w:val="00861E38"/>
    <w:rsid w:val="008663B6"/>
    <w:rsid w:val="00894B8D"/>
    <w:rsid w:val="008E3BC5"/>
    <w:rsid w:val="00953CDA"/>
    <w:rsid w:val="009B535C"/>
    <w:rsid w:val="00A062B1"/>
    <w:rsid w:val="00A17C56"/>
    <w:rsid w:val="00A225E7"/>
    <w:rsid w:val="00A5359C"/>
    <w:rsid w:val="00A92B41"/>
    <w:rsid w:val="00B1021D"/>
    <w:rsid w:val="00B70EC4"/>
    <w:rsid w:val="00B8320D"/>
    <w:rsid w:val="00B842F2"/>
    <w:rsid w:val="00BB4398"/>
    <w:rsid w:val="00BC2FB0"/>
    <w:rsid w:val="00C30CF6"/>
    <w:rsid w:val="00C527BE"/>
    <w:rsid w:val="00C81FDA"/>
    <w:rsid w:val="00C86A45"/>
    <w:rsid w:val="00CA3B81"/>
    <w:rsid w:val="00D13FE2"/>
    <w:rsid w:val="00D204E5"/>
    <w:rsid w:val="00D907B3"/>
    <w:rsid w:val="00DB68EF"/>
    <w:rsid w:val="00DB7BAA"/>
    <w:rsid w:val="00DC0DE1"/>
    <w:rsid w:val="00E62728"/>
    <w:rsid w:val="00E66DBC"/>
    <w:rsid w:val="00ED22CD"/>
    <w:rsid w:val="00F1274B"/>
    <w:rsid w:val="00F40D99"/>
    <w:rsid w:val="00F55B42"/>
    <w:rsid w:val="00F85747"/>
    <w:rsid w:val="00F96647"/>
    <w:rsid w:val="00FD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8578DF2"/>
  <w15:docId w15:val="{C45902E0-4F07-4D7E-B363-1D09F1D9C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035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D22CD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00355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96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96A6F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7F0A6D"/>
    <w:rPr>
      <w:color w:val="0000FF" w:themeColor="hyperlink"/>
      <w:u w:val="single"/>
    </w:rPr>
  </w:style>
  <w:style w:type="character" w:customStyle="1" w:styleId="Erwhnung1">
    <w:name w:val="Erwähnung1"/>
    <w:basedOn w:val="Absatz-Standardschriftart"/>
    <w:uiPriority w:val="99"/>
    <w:semiHidden/>
    <w:unhideWhenUsed/>
    <w:rsid w:val="007F0A6D"/>
    <w:rPr>
      <w:color w:val="2B579A"/>
      <w:shd w:val="clear" w:color="auto" w:fill="E6E6E6"/>
    </w:rPr>
  </w:style>
  <w:style w:type="paragraph" w:styleId="Kopfzeile">
    <w:name w:val="header"/>
    <w:basedOn w:val="Standard"/>
    <w:link w:val="KopfzeileZchn"/>
    <w:uiPriority w:val="99"/>
    <w:unhideWhenUsed/>
    <w:rsid w:val="003E39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39B9"/>
  </w:style>
  <w:style w:type="paragraph" w:styleId="Fuzeile">
    <w:name w:val="footer"/>
    <w:basedOn w:val="Standard"/>
    <w:link w:val="FuzeileZchn"/>
    <w:uiPriority w:val="99"/>
    <w:unhideWhenUsed/>
    <w:rsid w:val="003E39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39B9"/>
  </w:style>
  <w:style w:type="table" w:styleId="Tabellenraster">
    <w:name w:val="Table Grid"/>
    <w:basedOn w:val="NormaleTabelle"/>
    <w:uiPriority w:val="59"/>
    <w:rsid w:val="00374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3741B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NichtaufgelsteErwhnung">
    <w:name w:val="Unresolved Mention"/>
    <w:basedOn w:val="Absatz-Standardschriftart"/>
    <w:uiPriority w:val="99"/>
    <w:semiHidden/>
    <w:unhideWhenUsed/>
    <w:rsid w:val="00F40D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tc-schloss-neuhaus.ebusy.de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Benteler Deutschland GmbH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Heike Süß</cp:lastModifiedBy>
  <cp:revision>3</cp:revision>
  <cp:lastPrinted>2022-03-25T13:01:00Z</cp:lastPrinted>
  <dcterms:created xsi:type="dcterms:W3CDTF">2025-04-15T17:27:00Z</dcterms:created>
  <dcterms:modified xsi:type="dcterms:W3CDTF">2025-04-18T18:17:00Z</dcterms:modified>
</cp:coreProperties>
</file>